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1A1209F0" w:rsidR="00C11689" w:rsidRDefault="004E0A5D" w:rsidP="004E5FE3">
      <w:pPr>
        <w:pStyle w:val="AuCentredspaced"/>
        <w:spacing w:after="0" w:line="240" w:lineRule="auto"/>
        <w:rPr>
          <w:rFonts w:eastAsia="Times New Roman"/>
          <w:i/>
          <w:noProof w:val="0"/>
          <w:lang w:val="en-US"/>
        </w:rPr>
      </w:pPr>
      <w:proofErr w:type="spellStart"/>
      <w:r w:rsidRPr="004E0A5D">
        <w:rPr>
          <w:rFonts w:eastAsia="Times New Roman"/>
          <w:i/>
          <w:noProof w:val="0"/>
          <w:lang w:val="en-US"/>
        </w:rPr>
        <w:t>Traveller</w:t>
      </w:r>
      <w:proofErr w:type="spellEnd"/>
      <w:r w:rsidRPr="004E0A5D">
        <w:rPr>
          <w:rFonts w:eastAsia="Times New Roman"/>
          <w:i/>
          <w:noProof w:val="0"/>
          <w:lang w:val="en-US"/>
        </w:rPr>
        <w:t xml:space="preserve"> </w:t>
      </w:r>
      <w:proofErr w:type="spellStart"/>
      <w:r w:rsidRPr="004E0A5D">
        <w:rPr>
          <w:rFonts w:eastAsia="Times New Roman"/>
          <w:i/>
          <w:noProof w:val="0"/>
          <w:lang w:val="en-US"/>
        </w:rPr>
        <w:t>Inceptio</w:t>
      </w:r>
      <w:proofErr w:type="spellEnd"/>
    </w:p>
    <w:p w14:paraId="143A0276" w14:textId="2BA8C07C" w:rsidR="00267925" w:rsidRPr="00A1571B" w:rsidRDefault="00267925" w:rsidP="004E5FE3">
      <w:pPr>
        <w:pStyle w:val="AuCentredspaced"/>
        <w:spacing w:after="0" w:line="240" w:lineRule="auto"/>
      </w:pPr>
      <w:r w:rsidRPr="00A1571B">
        <w:t xml:space="preserve">by </w:t>
      </w:r>
      <w:r w:rsidR="004E0A5D" w:rsidRPr="004E0A5D">
        <w:t>Rob Shackleford</w:t>
      </w:r>
    </w:p>
    <w:p w14:paraId="6C960E0E" w14:textId="77777777" w:rsidR="00D607B2" w:rsidRDefault="00D607B2" w:rsidP="004E5FE3">
      <w:pPr>
        <w:pStyle w:val="AuCentredspaced"/>
        <w:spacing w:after="0" w:line="240" w:lineRule="auto"/>
      </w:pPr>
      <w:r w:rsidRPr="00D607B2">
        <w:t xml:space="preserve">Austin Macauley </w:t>
      </w:r>
    </w:p>
    <w:p w14:paraId="29C0D8A3" w14:textId="53A61BCE" w:rsidR="00267925" w:rsidRPr="00A1571B" w:rsidRDefault="00267925" w:rsidP="004E5FE3">
      <w:pPr>
        <w:pStyle w:val="AuCentredspaced"/>
        <w:spacing w:after="0" w:line="240" w:lineRule="auto"/>
      </w:pPr>
      <w:r w:rsidRPr="00A1571B">
        <w:t>Review by</w:t>
      </w:r>
      <w:r w:rsidR="004E5FE3">
        <w:t xml:space="preserve"> </w:t>
      </w:r>
      <w:r w:rsidR="00CD3037">
        <w:t>Maddison Stoff</w:t>
      </w:r>
    </w:p>
    <w:p w14:paraId="66439D42" w14:textId="77777777" w:rsidR="00267925" w:rsidRDefault="00267925" w:rsidP="00267925">
      <w:pPr>
        <w:pStyle w:val="AuCentredspaced"/>
      </w:pPr>
    </w:p>
    <w:p w14:paraId="4AF4E815" w14:textId="3B19E353" w:rsidR="00267925" w:rsidRDefault="004E0A5D" w:rsidP="00267925">
      <w:pPr>
        <w:ind w:firstLine="0"/>
        <w:jc w:val="center"/>
      </w:pPr>
      <w:r>
        <w:rPr>
          <w:noProof/>
          <w:lang w:eastAsia="en-AU"/>
        </w:rPr>
        <w:drawing>
          <wp:inline distT="0" distB="0" distL="0" distR="0" wp14:anchorId="6200DF49" wp14:editId="778EC49E">
            <wp:extent cx="1613139" cy="2584945"/>
            <wp:effectExtent l="0" t="0" r="6350" b="6350"/>
            <wp:docPr id="1" name="Picture 1" descr="3444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44449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3043" cy="2584792"/>
                    </a:xfrm>
                    <a:prstGeom prst="rect">
                      <a:avLst/>
                    </a:prstGeom>
                    <a:noFill/>
                    <a:ln>
                      <a:noFill/>
                    </a:ln>
                  </pic:spPr>
                </pic:pic>
              </a:graphicData>
            </a:graphic>
          </wp:inline>
        </w:drawing>
      </w:r>
    </w:p>
    <w:p w14:paraId="2C2B700D" w14:textId="77777777" w:rsidR="0004262D" w:rsidRPr="00A1199B" w:rsidRDefault="0004262D" w:rsidP="00267925">
      <w:pPr>
        <w:ind w:firstLine="0"/>
        <w:jc w:val="center"/>
      </w:pPr>
    </w:p>
    <w:p w14:paraId="65C79FEC" w14:textId="77777777" w:rsidR="00C042F2" w:rsidRDefault="006671BE" w:rsidP="00C042F2">
      <w:pPr>
        <w:pStyle w:val="AuBodytext"/>
        <w:ind w:firstLine="0"/>
        <w:rPr>
          <w:rFonts w:eastAsia="SimSun"/>
          <w:noProof/>
          <w:lang w:val="en-GB" w:eastAsia="zh-CN"/>
        </w:rPr>
      </w:pPr>
      <w:r>
        <w:t xml:space="preserve"> </w:t>
      </w:r>
      <w:r w:rsidR="00121D69">
        <w:t xml:space="preserve">  </w:t>
      </w:r>
    </w:p>
    <w:p w14:paraId="638D9FA9" w14:textId="2F6DE698" w:rsidR="00AE0A29" w:rsidRDefault="006A0646" w:rsidP="00D607B2">
      <w:pPr>
        <w:pStyle w:val="AuBodytext"/>
        <w:ind w:firstLine="0"/>
        <w:rPr>
          <w:rFonts w:eastAsia="SimSun"/>
          <w:noProof/>
          <w:lang w:val="en-GB" w:eastAsia="zh-CN"/>
        </w:rPr>
      </w:pPr>
      <w:r>
        <w:rPr>
          <w:rFonts w:eastAsia="SimSun"/>
          <w:noProof/>
          <w:lang w:val="en-GB" w:eastAsia="zh-CN"/>
        </w:rPr>
        <w:tab/>
      </w:r>
      <w:r w:rsidR="00D607B2">
        <w:rPr>
          <w:rFonts w:eastAsia="SimSun"/>
          <w:i/>
          <w:noProof/>
          <w:lang w:val="en-GB" w:eastAsia="zh-CN"/>
        </w:rPr>
        <w:t xml:space="preserve">Traveller Inceptio </w:t>
      </w:r>
      <w:r w:rsidR="008B5C6A">
        <w:rPr>
          <w:rFonts w:eastAsia="SimSun"/>
          <w:noProof/>
          <w:lang w:val="en-GB" w:eastAsia="zh-CN"/>
        </w:rPr>
        <w:t>is a personal, ambitious novel</w:t>
      </w:r>
      <w:r w:rsidR="00D607B2">
        <w:rPr>
          <w:rFonts w:eastAsia="SimSun"/>
          <w:noProof/>
          <w:lang w:val="en-GB" w:eastAsia="zh-CN"/>
        </w:rPr>
        <w:t xml:space="preserve"> with deep flaws that almost ruin everything. What’</w:t>
      </w:r>
      <w:r w:rsidR="008B5C6A">
        <w:rPr>
          <w:rFonts w:eastAsia="SimSun"/>
          <w:noProof/>
          <w:lang w:val="en-GB" w:eastAsia="zh-CN"/>
        </w:rPr>
        <w:t xml:space="preserve">s troubling about </w:t>
      </w:r>
      <w:r w:rsidR="004C4A9A">
        <w:rPr>
          <w:rFonts w:eastAsia="SimSun"/>
          <w:noProof/>
          <w:lang w:val="en-GB" w:eastAsia="zh-CN"/>
        </w:rPr>
        <w:t xml:space="preserve">that is </w:t>
      </w:r>
      <w:r w:rsidR="00C73F14">
        <w:rPr>
          <w:rFonts w:eastAsia="SimSun"/>
          <w:noProof/>
          <w:lang w:val="en-GB" w:eastAsia="zh-CN"/>
        </w:rPr>
        <w:t>it</w:t>
      </w:r>
      <w:r w:rsidR="00D607B2">
        <w:rPr>
          <w:rFonts w:eastAsia="SimSun"/>
          <w:noProof/>
          <w:lang w:val="en-GB" w:eastAsia="zh-CN"/>
        </w:rPr>
        <w:t xml:space="preserve"> didn’t have to be this way. The book is carefu</w:t>
      </w:r>
      <w:r w:rsidR="00C73F14">
        <w:rPr>
          <w:rFonts w:eastAsia="SimSun"/>
          <w:noProof/>
          <w:lang w:val="en-GB" w:eastAsia="zh-CN"/>
        </w:rPr>
        <w:t xml:space="preserve">lly researched, spanning three </w:t>
      </w:r>
      <w:r w:rsidR="00D607B2">
        <w:rPr>
          <w:rFonts w:eastAsia="SimSun"/>
          <w:noProof/>
          <w:lang w:val="en-GB" w:eastAsia="zh-CN"/>
        </w:rPr>
        <w:t>genres of speculative fiction (science, military, and historical</w:t>
      </w:r>
      <w:r w:rsidR="00F75436">
        <w:rPr>
          <w:rFonts w:eastAsia="SimSun"/>
          <w:noProof/>
          <w:lang w:val="en-GB" w:eastAsia="zh-CN"/>
        </w:rPr>
        <w:t>,</w:t>
      </w:r>
      <w:r w:rsidR="00D607B2">
        <w:rPr>
          <w:rFonts w:eastAsia="SimSun"/>
          <w:noProof/>
          <w:lang w:val="en-GB" w:eastAsia="zh-CN"/>
        </w:rPr>
        <w:t>) a</w:t>
      </w:r>
      <w:r w:rsidR="00F75436">
        <w:rPr>
          <w:rFonts w:eastAsia="SimSun"/>
          <w:noProof/>
          <w:lang w:val="en-GB" w:eastAsia="zh-CN"/>
        </w:rPr>
        <w:t xml:space="preserve">nd </w:t>
      </w:r>
      <w:r w:rsidR="00466CBB">
        <w:rPr>
          <w:rFonts w:eastAsia="SimSun"/>
          <w:noProof/>
          <w:lang w:val="en-GB" w:eastAsia="zh-CN"/>
        </w:rPr>
        <w:t>does</w:t>
      </w:r>
      <w:r w:rsidR="00F75436">
        <w:rPr>
          <w:rFonts w:eastAsia="SimSun"/>
          <w:noProof/>
          <w:lang w:val="en-GB" w:eastAsia="zh-CN"/>
        </w:rPr>
        <w:t xml:space="preserve"> a reasonable job at </w:t>
      </w:r>
      <w:r w:rsidR="004E6FEB">
        <w:rPr>
          <w:rFonts w:eastAsia="SimSun"/>
          <w:noProof/>
          <w:lang w:val="en-GB" w:eastAsia="zh-CN"/>
        </w:rPr>
        <w:t xml:space="preserve">replicating </w:t>
      </w:r>
      <w:r w:rsidR="00F75436">
        <w:rPr>
          <w:rFonts w:eastAsia="SimSun"/>
          <w:noProof/>
          <w:lang w:val="en-GB" w:eastAsia="zh-CN"/>
        </w:rPr>
        <w:t>the stylistic beats of all</w:t>
      </w:r>
      <w:r w:rsidR="00D607B2">
        <w:rPr>
          <w:rFonts w:eastAsia="SimSun"/>
          <w:noProof/>
          <w:lang w:val="en-GB" w:eastAsia="zh-CN"/>
        </w:rPr>
        <w:t xml:space="preserve"> of them, offers highly detailed,</w:t>
      </w:r>
      <w:r w:rsidR="004E6FEB">
        <w:rPr>
          <w:rFonts w:eastAsia="SimSun"/>
          <w:noProof/>
          <w:lang w:val="en-GB" w:eastAsia="zh-CN"/>
        </w:rPr>
        <w:t xml:space="preserve"> realistic</w:t>
      </w:r>
      <w:r w:rsidR="00D607B2">
        <w:rPr>
          <w:rFonts w:eastAsia="SimSun"/>
          <w:noProof/>
          <w:lang w:val="en-GB" w:eastAsia="zh-CN"/>
        </w:rPr>
        <w:t xml:space="preserve"> scenes of coastal Queensland which you </w:t>
      </w:r>
      <w:r w:rsidR="004E6FEB">
        <w:rPr>
          <w:rFonts w:eastAsia="SimSun"/>
          <w:noProof/>
          <w:lang w:val="en-GB" w:eastAsia="zh-CN"/>
        </w:rPr>
        <w:t xml:space="preserve">almost never see in </w:t>
      </w:r>
      <w:r w:rsidR="00D607B2">
        <w:rPr>
          <w:rFonts w:eastAsia="SimSun"/>
          <w:noProof/>
          <w:lang w:val="en-GB" w:eastAsia="zh-CN"/>
        </w:rPr>
        <w:t>spec</w:t>
      </w:r>
      <w:r w:rsidR="004C4A9A">
        <w:rPr>
          <w:rFonts w:eastAsia="SimSun"/>
          <w:noProof/>
          <w:lang w:val="en-GB" w:eastAsia="zh-CN"/>
        </w:rPr>
        <w:t>ulative</w:t>
      </w:r>
      <w:r w:rsidR="00D607B2">
        <w:rPr>
          <w:rFonts w:eastAsia="SimSun"/>
          <w:noProof/>
          <w:lang w:val="en-GB" w:eastAsia="zh-CN"/>
        </w:rPr>
        <w:t xml:space="preserve"> fic</w:t>
      </w:r>
      <w:r w:rsidR="004C4A9A">
        <w:rPr>
          <w:rFonts w:eastAsia="SimSun"/>
          <w:noProof/>
          <w:lang w:val="en-GB" w:eastAsia="zh-CN"/>
        </w:rPr>
        <w:t>tion</w:t>
      </w:r>
      <w:r w:rsidR="00D607B2">
        <w:rPr>
          <w:rFonts w:eastAsia="SimSun"/>
          <w:noProof/>
          <w:lang w:val="en-GB" w:eastAsia="zh-CN"/>
        </w:rPr>
        <w:t xml:space="preserve">, and tries </w:t>
      </w:r>
      <w:r w:rsidR="008B5C6A">
        <w:rPr>
          <w:rFonts w:eastAsia="SimSun"/>
          <w:noProof/>
          <w:lang w:val="en-GB" w:eastAsia="zh-CN"/>
        </w:rPr>
        <w:t>to pay attention to the cultural effects and science behind time travel</w:t>
      </w:r>
      <w:r w:rsidR="00AE0A29">
        <w:rPr>
          <w:rFonts w:eastAsia="SimSun"/>
          <w:noProof/>
          <w:lang w:val="en-GB" w:eastAsia="zh-CN"/>
        </w:rPr>
        <w:t xml:space="preserve">, even down to mild discussion of the privilege that being from the future offers to a person </w:t>
      </w:r>
      <w:r w:rsidR="00F75436">
        <w:rPr>
          <w:rFonts w:eastAsia="SimSun"/>
          <w:noProof/>
          <w:lang w:val="en-GB" w:eastAsia="zh-CN"/>
        </w:rPr>
        <w:t xml:space="preserve">exploring </w:t>
      </w:r>
      <w:r w:rsidR="004C4A9A">
        <w:rPr>
          <w:rFonts w:eastAsia="SimSun"/>
          <w:noProof/>
          <w:lang w:val="en-GB" w:eastAsia="zh-CN"/>
        </w:rPr>
        <w:t xml:space="preserve">the past, and an interesting approach to </w:t>
      </w:r>
      <w:r w:rsidR="00C73F14">
        <w:rPr>
          <w:rFonts w:eastAsia="SimSun"/>
          <w:noProof/>
          <w:lang w:val="en-GB" w:eastAsia="zh-CN"/>
        </w:rPr>
        <w:t>showin</w:t>
      </w:r>
      <w:r w:rsidR="004C4A9A">
        <w:rPr>
          <w:rFonts w:eastAsia="SimSun"/>
          <w:noProof/>
          <w:lang w:val="en-GB" w:eastAsia="zh-CN"/>
        </w:rPr>
        <w:t>g different religious practices and models of the world.</w:t>
      </w:r>
      <w:r w:rsidR="00AE0A29">
        <w:rPr>
          <w:rFonts w:eastAsia="SimSun"/>
          <w:noProof/>
          <w:lang w:val="en-GB" w:eastAsia="zh-CN"/>
        </w:rPr>
        <w:t xml:space="preserve"> </w:t>
      </w:r>
    </w:p>
    <w:p w14:paraId="53C848FB" w14:textId="6568F357" w:rsidR="00F75436" w:rsidRDefault="00AE0A29" w:rsidP="00D607B2">
      <w:pPr>
        <w:pStyle w:val="AuBodytext"/>
        <w:ind w:firstLine="0"/>
        <w:rPr>
          <w:rFonts w:eastAsia="SimSun"/>
          <w:noProof/>
          <w:lang w:val="en-GB" w:eastAsia="zh-CN"/>
        </w:rPr>
      </w:pPr>
      <w:r>
        <w:rPr>
          <w:rFonts w:eastAsia="SimSun"/>
          <w:noProof/>
          <w:lang w:val="en-GB" w:eastAsia="zh-CN"/>
        </w:rPr>
        <w:tab/>
        <w:t xml:space="preserve">But the </w:t>
      </w:r>
      <w:r w:rsidR="00C73F14">
        <w:rPr>
          <w:rFonts w:eastAsia="SimSun"/>
          <w:noProof/>
          <w:lang w:val="en-GB" w:eastAsia="zh-CN"/>
        </w:rPr>
        <w:t>book</w:t>
      </w:r>
      <w:r>
        <w:rPr>
          <w:rFonts w:eastAsia="SimSun"/>
          <w:noProof/>
          <w:lang w:val="en-GB" w:eastAsia="zh-CN"/>
        </w:rPr>
        <w:t xml:space="preserve"> requires heavy editing for sensitivity and length. Ever</w:t>
      </w:r>
      <w:r w:rsidR="00C73F14">
        <w:rPr>
          <w:rFonts w:eastAsia="SimSun"/>
          <w:noProof/>
          <w:lang w:val="en-GB" w:eastAsia="zh-CN"/>
        </w:rPr>
        <w:t xml:space="preserve">y female character </w:t>
      </w:r>
      <w:r>
        <w:rPr>
          <w:rFonts w:eastAsia="SimSun"/>
          <w:noProof/>
          <w:lang w:val="en-GB" w:eastAsia="zh-CN"/>
        </w:rPr>
        <w:t xml:space="preserve">is objectified in one way or another, and the single </w:t>
      </w:r>
      <w:r w:rsidR="00466CBB">
        <w:rPr>
          <w:rFonts w:eastAsia="SimSun"/>
          <w:noProof/>
          <w:lang w:val="en-GB" w:eastAsia="zh-CN"/>
        </w:rPr>
        <w:t xml:space="preserve">non-male </w:t>
      </w:r>
      <w:r>
        <w:rPr>
          <w:rFonts w:eastAsia="SimSun"/>
          <w:noProof/>
          <w:lang w:val="en-GB" w:eastAsia="zh-CN"/>
        </w:rPr>
        <w:t xml:space="preserve">viewpoint character out of several  protagonists </w:t>
      </w:r>
      <w:r w:rsidR="00F75436">
        <w:rPr>
          <w:rFonts w:eastAsia="SimSun"/>
          <w:noProof/>
          <w:lang w:val="en-GB" w:eastAsia="zh-CN"/>
        </w:rPr>
        <w:t>barely feels convincing as a woman,</w:t>
      </w:r>
      <w:r>
        <w:rPr>
          <w:rFonts w:eastAsia="SimSun"/>
          <w:noProof/>
          <w:lang w:val="en-GB" w:eastAsia="zh-CN"/>
        </w:rPr>
        <w:t xml:space="preserve"> without even </w:t>
      </w:r>
      <w:r w:rsidR="004C4A9A">
        <w:rPr>
          <w:rFonts w:eastAsia="SimSun"/>
          <w:noProof/>
          <w:lang w:val="en-GB" w:eastAsia="zh-CN"/>
        </w:rPr>
        <w:t xml:space="preserve">mentioning </w:t>
      </w:r>
      <w:r>
        <w:rPr>
          <w:rFonts w:eastAsia="SimSun"/>
          <w:noProof/>
          <w:lang w:val="en-GB" w:eastAsia="zh-CN"/>
        </w:rPr>
        <w:t>the times the characters</w:t>
      </w:r>
      <w:r w:rsidR="00F75436">
        <w:rPr>
          <w:rFonts w:eastAsia="SimSun"/>
          <w:noProof/>
          <w:lang w:val="en-GB" w:eastAsia="zh-CN"/>
        </w:rPr>
        <w:t xml:space="preserve"> or narrators</w:t>
      </w:r>
      <w:r>
        <w:rPr>
          <w:rFonts w:eastAsia="SimSun"/>
          <w:noProof/>
          <w:lang w:val="en-GB" w:eastAsia="zh-CN"/>
        </w:rPr>
        <w:t xml:space="preserve"> offer homophobic, transphobic, sexist, or sometimes even racist commen</w:t>
      </w:r>
      <w:r w:rsidR="00F75436">
        <w:rPr>
          <w:rFonts w:eastAsia="SimSun"/>
          <w:noProof/>
          <w:lang w:val="en-GB" w:eastAsia="zh-CN"/>
        </w:rPr>
        <w:t>tary on the settings or the plot, some of which is justified by context, but most of which (especially considering the book’s approach to women,) comes together to create something akin to an emotional assualt, for anyone who’s not a straight, white man at least.</w:t>
      </w:r>
    </w:p>
    <w:p w14:paraId="33C8F427" w14:textId="37C23283" w:rsidR="004E6FEB" w:rsidRDefault="00F75436" w:rsidP="00D607B2">
      <w:pPr>
        <w:pStyle w:val="AuBodytext"/>
        <w:ind w:firstLine="0"/>
        <w:rPr>
          <w:rFonts w:eastAsia="SimSun"/>
          <w:noProof/>
          <w:lang w:val="en-GB" w:eastAsia="zh-CN"/>
        </w:rPr>
      </w:pPr>
      <w:r>
        <w:rPr>
          <w:rFonts w:eastAsia="SimSun"/>
          <w:noProof/>
          <w:lang w:val="en-GB" w:eastAsia="zh-CN"/>
        </w:rPr>
        <w:tab/>
      </w:r>
      <w:r w:rsidR="00AE0A29">
        <w:rPr>
          <w:rFonts w:eastAsia="SimSun"/>
          <w:noProof/>
          <w:lang w:val="en-GB" w:eastAsia="zh-CN"/>
        </w:rPr>
        <w:t xml:space="preserve"> </w:t>
      </w:r>
      <w:r>
        <w:rPr>
          <w:rFonts w:eastAsia="SimSun"/>
          <w:noProof/>
          <w:lang w:val="en-GB" w:eastAsia="zh-CN"/>
        </w:rPr>
        <w:t>This is disappointing because underneath the absentminded prejudice and the constant infodumps that vary from superflorous to almost meta-textual in the deta</w:t>
      </w:r>
      <w:r w:rsidR="004E6FEB">
        <w:rPr>
          <w:rFonts w:eastAsia="SimSun"/>
          <w:noProof/>
          <w:lang w:val="en-GB" w:eastAsia="zh-CN"/>
        </w:rPr>
        <w:t>il they provide</w:t>
      </w:r>
      <w:r>
        <w:rPr>
          <w:rFonts w:eastAsia="SimSun"/>
          <w:noProof/>
          <w:lang w:val="en-GB" w:eastAsia="zh-CN"/>
        </w:rPr>
        <w:t xml:space="preserve">, </w:t>
      </w:r>
      <w:r w:rsidR="004C4A9A">
        <w:rPr>
          <w:rFonts w:eastAsia="SimSun"/>
          <w:noProof/>
          <w:lang w:val="en-GB" w:eastAsia="zh-CN"/>
        </w:rPr>
        <w:t xml:space="preserve">there’s an innovative novel </w:t>
      </w:r>
      <w:r>
        <w:rPr>
          <w:rFonts w:eastAsia="SimSun"/>
          <w:noProof/>
          <w:lang w:val="en-GB" w:eastAsia="zh-CN"/>
        </w:rPr>
        <w:t>here. It’</w:t>
      </w:r>
      <w:r w:rsidR="004E6FEB">
        <w:rPr>
          <w:rFonts w:eastAsia="SimSun"/>
          <w:noProof/>
          <w:lang w:val="en-GB" w:eastAsia="zh-CN"/>
        </w:rPr>
        <w:t xml:space="preserve">s unfortunate </w:t>
      </w:r>
      <w:r>
        <w:rPr>
          <w:rFonts w:eastAsia="SimSun"/>
          <w:noProof/>
          <w:lang w:val="en-GB" w:eastAsia="zh-CN"/>
        </w:rPr>
        <w:t xml:space="preserve">that so many potential readers will be alienated by </w:t>
      </w:r>
      <w:r w:rsidR="004E6FEB">
        <w:rPr>
          <w:rFonts w:eastAsia="SimSun"/>
          <w:noProof/>
          <w:lang w:val="en-GB" w:eastAsia="zh-CN"/>
        </w:rPr>
        <w:t>the text.</w:t>
      </w:r>
    </w:p>
    <w:p w14:paraId="5894F68E" w14:textId="7FFE3E53" w:rsidR="003D598F" w:rsidRPr="00D607B2" w:rsidRDefault="004E6FEB" w:rsidP="00D607B2">
      <w:pPr>
        <w:pStyle w:val="AuBodytext"/>
        <w:ind w:firstLine="0"/>
        <w:rPr>
          <w:rFonts w:eastAsia="SimSun"/>
          <w:noProof/>
          <w:lang w:val="en-GB" w:eastAsia="zh-CN"/>
        </w:rPr>
      </w:pPr>
      <w:r>
        <w:rPr>
          <w:rFonts w:eastAsia="SimSun"/>
          <w:noProof/>
          <w:lang w:val="en-GB" w:eastAsia="zh-CN"/>
        </w:rPr>
        <w:tab/>
      </w:r>
      <w:r w:rsidR="00C73F14">
        <w:rPr>
          <w:rFonts w:eastAsia="SimSun"/>
          <w:noProof/>
          <w:lang w:val="en-GB" w:eastAsia="zh-CN"/>
        </w:rPr>
        <w:t>Shackleford might</w:t>
      </w:r>
      <w:r w:rsidR="00F75436">
        <w:rPr>
          <w:rFonts w:eastAsia="SimSun"/>
          <w:noProof/>
          <w:lang w:val="en-GB" w:eastAsia="zh-CN"/>
        </w:rPr>
        <w:t xml:space="preserve"> have thought that he was being “realistic” by </w:t>
      </w:r>
      <w:r w:rsidR="00466CBB">
        <w:rPr>
          <w:rFonts w:eastAsia="SimSun"/>
          <w:noProof/>
          <w:lang w:val="en-GB" w:eastAsia="zh-CN"/>
        </w:rPr>
        <w:t>presenting his world in this</w:t>
      </w:r>
      <w:r w:rsidR="00C73F14">
        <w:rPr>
          <w:rFonts w:eastAsia="SimSun"/>
          <w:noProof/>
          <w:lang w:val="en-GB" w:eastAsia="zh-CN"/>
        </w:rPr>
        <w:t xml:space="preserve"> way</w:t>
      </w:r>
      <w:r w:rsidR="004C4A9A">
        <w:rPr>
          <w:rFonts w:eastAsia="SimSun"/>
          <w:noProof/>
          <w:lang w:val="en-GB" w:eastAsia="zh-CN"/>
        </w:rPr>
        <w:t xml:space="preserve">, but it’s not the realism that’s the problem here. It’s the lack of diversity, and the lack of the perspective </w:t>
      </w:r>
      <w:r w:rsidR="00C73F14">
        <w:rPr>
          <w:rFonts w:eastAsia="SimSun"/>
          <w:noProof/>
          <w:lang w:val="en-GB" w:eastAsia="zh-CN"/>
        </w:rPr>
        <w:t>it</w:t>
      </w:r>
      <w:r w:rsidR="004C4A9A">
        <w:rPr>
          <w:rFonts w:eastAsia="SimSun"/>
          <w:noProof/>
          <w:lang w:val="en-GB" w:eastAsia="zh-CN"/>
        </w:rPr>
        <w:t xml:space="preserve"> provides</w:t>
      </w:r>
      <w:r w:rsidR="00C73F14">
        <w:rPr>
          <w:rFonts w:eastAsia="SimSun"/>
          <w:noProof/>
          <w:lang w:val="en-GB" w:eastAsia="zh-CN"/>
        </w:rPr>
        <w:t xml:space="preserve">, which is almost unbelievable considering the space </w:t>
      </w:r>
      <w:r>
        <w:rPr>
          <w:rFonts w:eastAsia="SimSun"/>
          <w:noProof/>
          <w:lang w:val="en-GB" w:eastAsia="zh-CN"/>
        </w:rPr>
        <w:t>he</w:t>
      </w:r>
      <w:r w:rsidR="00C73F14">
        <w:rPr>
          <w:rFonts w:eastAsia="SimSun"/>
          <w:noProof/>
          <w:lang w:val="en-GB" w:eastAsia="zh-CN"/>
        </w:rPr>
        <w:t xml:space="preserve"> had </w:t>
      </w:r>
      <w:r w:rsidR="00C73F14">
        <w:rPr>
          <w:rFonts w:eastAsia="SimSun"/>
          <w:noProof/>
          <w:lang w:val="en-GB" w:eastAsia="zh-CN"/>
        </w:rPr>
        <w:lastRenderedPageBreak/>
        <w:t xml:space="preserve">to show it. </w:t>
      </w:r>
      <w:r>
        <w:rPr>
          <w:rFonts w:eastAsia="SimSun"/>
          <w:noProof/>
          <w:lang w:val="en-GB" w:eastAsia="zh-CN"/>
        </w:rPr>
        <w:t>It’s impossible to separate this absence from the narrative, and your ability to tolerate it will depend on who you are. It’</w:t>
      </w:r>
      <w:bookmarkStart w:id="0" w:name="_GoBack"/>
      <w:bookmarkEnd w:id="0"/>
      <w:r>
        <w:rPr>
          <w:rFonts w:eastAsia="SimSun"/>
          <w:noProof/>
          <w:lang w:val="en-GB" w:eastAsia="zh-CN"/>
        </w:rPr>
        <w:t>s a shame. It’s otherwise a fascinating book.</w:t>
      </w:r>
    </w:p>
    <w:sectPr w:rsidR="003D598F" w:rsidRPr="00D607B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85D79" w14:textId="77777777" w:rsidR="00FE7AD3" w:rsidRDefault="00FE7AD3" w:rsidP="003C1BCF">
      <w:r>
        <w:separator/>
      </w:r>
    </w:p>
  </w:endnote>
  <w:endnote w:type="continuationSeparator" w:id="0">
    <w:p w14:paraId="0B22C33D" w14:textId="77777777" w:rsidR="00FE7AD3" w:rsidRDefault="00FE7AD3"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8FF74" w14:textId="77777777" w:rsidR="00FE7AD3" w:rsidRDefault="00FE7AD3" w:rsidP="003C1BCF">
      <w:r>
        <w:separator/>
      </w:r>
    </w:p>
  </w:footnote>
  <w:footnote w:type="continuationSeparator" w:id="0">
    <w:p w14:paraId="60F19FB8" w14:textId="77777777" w:rsidR="00FE7AD3" w:rsidRDefault="00FE7AD3"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5"/>
    <w:rsid w:val="00034D28"/>
    <w:rsid w:val="000416A6"/>
    <w:rsid w:val="0004262D"/>
    <w:rsid w:val="000504BE"/>
    <w:rsid w:val="00057F2E"/>
    <w:rsid w:val="00060D83"/>
    <w:rsid w:val="00061CB9"/>
    <w:rsid w:val="000A0F0C"/>
    <w:rsid w:val="000B304F"/>
    <w:rsid w:val="000D450F"/>
    <w:rsid w:val="000F54E3"/>
    <w:rsid w:val="00104DB0"/>
    <w:rsid w:val="00106137"/>
    <w:rsid w:val="00112B5B"/>
    <w:rsid w:val="00121D69"/>
    <w:rsid w:val="00121ED5"/>
    <w:rsid w:val="00135305"/>
    <w:rsid w:val="00141A1E"/>
    <w:rsid w:val="0014226A"/>
    <w:rsid w:val="0014558D"/>
    <w:rsid w:val="00154625"/>
    <w:rsid w:val="00172DE2"/>
    <w:rsid w:val="00191A4B"/>
    <w:rsid w:val="001A74B4"/>
    <w:rsid w:val="001B70DD"/>
    <w:rsid w:val="001B79AA"/>
    <w:rsid w:val="001C0183"/>
    <w:rsid w:val="001D63B4"/>
    <w:rsid w:val="001E4938"/>
    <w:rsid w:val="001F68EE"/>
    <w:rsid w:val="00200FC7"/>
    <w:rsid w:val="00214573"/>
    <w:rsid w:val="00235ED4"/>
    <w:rsid w:val="00240CB4"/>
    <w:rsid w:val="00255F3D"/>
    <w:rsid w:val="00256866"/>
    <w:rsid w:val="00267925"/>
    <w:rsid w:val="002752E0"/>
    <w:rsid w:val="0029048B"/>
    <w:rsid w:val="002B3698"/>
    <w:rsid w:val="002B7EE4"/>
    <w:rsid w:val="002E2DE4"/>
    <w:rsid w:val="002E363D"/>
    <w:rsid w:val="002F50CF"/>
    <w:rsid w:val="003178ED"/>
    <w:rsid w:val="00335B3D"/>
    <w:rsid w:val="00345BF4"/>
    <w:rsid w:val="003B27DD"/>
    <w:rsid w:val="003B5A3A"/>
    <w:rsid w:val="003C1BCF"/>
    <w:rsid w:val="003C50F3"/>
    <w:rsid w:val="003D313B"/>
    <w:rsid w:val="003D598F"/>
    <w:rsid w:val="004005CC"/>
    <w:rsid w:val="00401683"/>
    <w:rsid w:val="004156C7"/>
    <w:rsid w:val="004208FC"/>
    <w:rsid w:val="00434966"/>
    <w:rsid w:val="00461ADE"/>
    <w:rsid w:val="00466CBB"/>
    <w:rsid w:val="00474408"/>
    <w:rsid w:val="004832A0"/>
    <w:rsid w:val="00497715"/>
    <w:rsid w:val="004C4A9A"/>
    <w:rsid w:val="004E0A5D"/>
    <w:rsid w:val="004E5FE3"/>
    <w:rsid w:val="004E6FEB"/>
    <w:rsid w:val="00503126"/>
    <w:rsid w:val="00533998"/>
    <w:rsid w:val="0053446F"/>
    <w:rsid w:val="00542B26"/>
    <w:rsid w:val="00564DD4"/>
    <w:rsid w:val="00577FD5"/>
    <w:rsid w:val="005A2077"/>
    <w:rsid w:val="005A7D72"/>
    <w:rsid w:val="005D2F70"/>
    <w:rsid w:val="0060329D"/>
    <w:rsid w:val="00611E4A"/>
    <w:rsid w:val="00613F0A"/>
    <w:rsid w:val="006174E9"/>
    <w:rsid w:val="00620486"/>
    <w:rsid w:val="006358C5"/>
    <w:rsid w:val="00647BF4"/>
    <w:rsid w:val="00651A4C"/>
    <w:rsid w:val="00667192"/>
    <w:rsid w:val="006671BE"/>
    <w:rsid w:val="00667D28"/>
    <w:rsid w:val="0067594E"/>
    <w:rsid w:val="006761B6"/>
    <w:rsid w:val="00687F63"/>
    <w:rsid w:val="006A0646"/>
    <w:rsid w:val="006A618C"/>
    <w:rsid w:val="006B0344"/>
    <w:rsid w:val="006B136E"/>
    <w:rsid w:val="006C18A0"/>
    <w:rsid w:val="006C26DD"/>
    <w:rsid w:val="006C45E2"/>
    <w:rsid w:val="006D3A24"/>
    <w:rsid w:val="006D5330"/>
    <w:rsid w:val="006D67A6"/>
    <w:rsid w:val="006E79C4"/>
    <w:rsid w:val="006F1B39"/>
    <w:rsid w:val="006F54CB"/>
    <w:rsid w:val="00704005"/>
    <w:rsid w:val="00746094"/>
    <w:rsid w:val="00746818"/>
    <w:rsid w:val="00770F30"/>
    <w:rsid w:val="0077356B"/>
    <w:rsid w:val="007A06A2"/>
    <w:rsid w:val="007A5246"/>
    <w:rsid w:val="007D1290"/>
    <w:rsid w:val="007E1323"/>
    <w:rsid w:val="00804566"/>
    <w:rsid w:val="00804FC5"/>
    <w:rsid w:val="00814465"/>
    <w:rsid w:val="008172D5"/>
    <w:rsid w:val="00821FA7"/>
    <w:rsid w:val="00827D62"/>
    <w:rsid w:val="008532FD"/>
    <w:rsid w:val="00855369"/>
    <w:rsid w:val="008621A4"/>
    <w:rsid w:val="008B4F0B"/>
    <w:rsid w:val="008B5C6A"/>
    <w:rsid w:val="008F34CD"/>
    <w:rsid w:val="0090236D"/>
    <w:rsid w:val="009152DC"/>
    <w:rsid w:val="00916D25"/>
    <w:rsid w:val="00935FAA"/>
    <w:rsid w:val="009429B9"/>
    <w:rsid w:val="009540C4"/>
    <w:rsid w:val="00956C85"/>
    <w:rsid w:val="009601C9"/>
    <w:rsid w:val="009650B8"/>
    <w:rsid w:val="009776C9"/>
    <w:rsid w:val="00992AF9"/>
    <w:rsid w:val="009941C7"/>
    <w:rsid w:val="009947C7"/>
    <w:rsid w:val="0099790A"/>
    <w:rsid w:val="009A23F5"/>
    <w:rsid w:val="009C09EA"/>
    <w:rsid w:val="009D1A30"/>
    <w:rsid w:val="009E1E76"/>
    <w:rsid w:val="00A30806"/>
    <w:rsid w:val="00A45627"/>
    <w:rsid w:val="00AA14A8"/>
    <w:rsid w:val="00AA575E"/>
    <w:rsid w:val="00AD2DD7"/>
    <w:rsid w:val="00AE0A29"/>
    <w:rsid w:val="00B46F3B"/>
    <w:rsid w:val="00B60DAF"/>
    <w:rsid w:val="00B85C1E"/>
    <w:rsid w:val="00BA1C7B"/>
    <w:rsid w:val="00BA51F9"/>
    <w:rsid w:val="00BA69A8"/>
    <w:rsid w:val="00BB0CBA"/>
    <w:rsid w:val="00BB58F2"/>
    <w:rsid w:val="00BD05A6"/>
    <w:rsid w:val="00BD1812"/>
    <w:rsid w:val="00BF0ACE"/>
    <w:rsid w:val="00C042F2"/>
    <w:rsid w:val="00C11689"/>
    <w:rsid w:val="00C23512"/>
    <w:rsid w:val="00C235FB"/>
    <w:rsid w:val="00C24795"/>
    <w:rsid w:val="00C73F14"/>
    <w:rsid w:val="00C82335"/>
    <w:rsid w:val="00C875BA"/>
    <w:rsid w:val="00CA435A"/>
    <w:rsid w:val="00CD137C"/>
    <w:rsid w:val="00CD3037"/>
    <w:rsid w:val="00CE7F1A"/>
    <w:rsid w:val="00D10881"/>
    <w:rsid w:val="00D17FFE"/>
    <w:rsid w:val="00D454A2"/>
    <w:rsid w:val="00D47C4D"/>
    <w:rsid w:val="00D607B2"/>
    <w:rsid w:val="00D77BB2"/>
    <w:rsid w:val="00D80458"/>
    <w:rsid w:val="00D934D0"/>
    <w:rsid w:val="00D96371"/>
    <w:rsid w:val="00D976FF"/>
    <w:rsid w:val="00DD4A9A"/>
    <w:rsid w:val="00DF12F2"/>
    <w:rsid w:val="00E31564"/>
    <w:rsid w:val="00E365C0"/>
    <w:rsid w:val="00E540DB"/>
    <w:rsid w:val="00E702F6"/>
    <w:rsid w:val="00E7238D"/>
    <w:rsid w:val="00E7757E"/>
    <w:rsid w:val="00E81E2C"/>
    <w:rsid w:val="00EA6493"/>
    <w:rsid w:val="00EB0733"/>
    <w:rsid w:val="00EB13AB"/>
    <w:rsid w:val="00EE1D50"/>
    <w:rsid w:val="00F14E51"/>
    <w:rsid w:val="00F34C0E"/>
    <w:rsid w:val="00F42443"/>
    <w:rsid w:val="00F4756E"/>
    <w:rsid w:val="00F55E0C"/>
    <w:rsid w:val="00F60BF0"/>
    <w:rsid w:val="00F64A1E"/>
    <w:rsid w:val="00F74CBE"/>
    <w:rsid w:val="00F75436"/>
    <w:rsid w:val="00FA03E3"/>
    <w:rsid w:val="00FA74B2"/>
    <w:rsid w:val="00FB2E94"/>
    <w:rsid w:val="00FD046C"/>
    <w:rsid w:val="00FD2FE6"/>
    <w:rsid w:val="00FE17DA"/>
    <w:rsid w:val="00FE7A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333C-DB94-488E-965D-6BA100FD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cp:lastModifiedBy>
  <cp:revision>4</cp:revision>
  <dcterms:created xsi:type="dcterms:W3CDTF">2019-06-05T03:10:00Z</dcterms:created>
  <dcterms:modified xsi:type="dcterms:W3CDTF">2019-06-05T04:16:00Z</dcterms:modified>
</cp:coreProperties>
</file>